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DD0" w:rsidRPr="00C47DD0" w:rsidRDefault="00C47DD0" w:rsidP="00C47DD0">
      <w:pPr>
        <w:tabs>
          <w:tab w:val="left" w:pos="6045"/>
        </w:tabs>
        <w:spacing w:after="0" w:line="240" w:lineRule="auto"/>
        <w:ind w:right="-599"/>
        <w:jc w:val="right"/>
        <w:rPr>
          <w:rFonts w:ascii="Times New Roman" w:eastAsia="Times New Roman" w:hAnsi="Times New Roman" w:cs="Times New Roman"/>
          <w:bCs/>
          <w:szCs w:val="20"/>
        </w:rPr>
      </w:pPr>
      <w:r w:rsidRPr="00C47DD0">
        <w:rPr>
          <w:rFonts w:ascii="Times New Roman" w:eastAsia="Times New Roman" w:hAnsi="Times New Roman" w:cs="Times New Roman"/>
          <w:bCs/>
          <w:szCs w:val="20"/>
        </w:rPr>
        <w:t xml:space="preserve">Приложение № </w:t>
      </w:r>
      <w:r w:rsidR="008239C2">
        <w:rPr>
          <w:rFonts w:ascii="Times New Roman" w:eastAsia="Times New Roman" w:hAnsi="Times New Roman" w:cs="Times New Roman"/>
          <w:bCs/>
          <w:szCs w:val="20"/>
        </w:rPr>
        <w:t>____</w:t>
      </w:r>
      <w:bookmarkStart w:id="0" w:name="_GoBack"/>
      <w:bookmarkEnd w:id="0"/>
    </w:p>
    <w:p w:rsidR="00C47DD0" w:rsidRPr="00C47DD0" w:rsidRDefault="00C47DD0" w:rsidP="00C47DD0">
      <w:pPr>
        <w:tabs>
          <w:tab w:val="left" w:pos="6045"/>
        </w:tabs>
        <w:spacing w:after="0" w:line="240" w:lineRule="auto"/>
        <w:ind w:right="-599"/>
        <w:jc w:val="right"/>
        <w:rPr>
          <w:rFonts w:ascii="Times New Roman" w:eastAsia="Times New Roman" w:hAnsi="Times New Roman" w:cs="Times New Roman"/>
          <w:bCs/>
          <w:szCs w:val="20"/>
        </w:rPr>
      </w:pPr>
      <w:r w:rsidRPr="00C47DD0">
        <w:rPr>
          <w:rFonts w:ascii="Times New Roman" w:eastAsia="Times New Roman" w:hAnsi="Times New Roman" w:cs="Times New Roman"/>
          <w:bCs/>
          <w:szCs w:val="20"/>
        </w:rPr>
        <w:t xml:space="preserve">к Договору </w:t>
      </w:r>
    </w:p>
    <w:p w:rsidR="00C47DD0" w:rsidRPr="00C47DD0" w:rsidRDefault="00C47DD0" w:rsidP="00C47DD0">
      <w:pPr>
        <w:tabs>
          <w:tab w:val="left" w:pos="6045"/>
        </w:tabs>
        <w:spacing w:after="0" w:line="240" w:lineRule="auto"/>
        <w:ind w:right="-599"/>
        <w:jc w:val="right"/>
        <w:rPr>
          <w:rFonts w:ascii="Times New Roman" w:eastAsia="Times New Roman" w:hAnsi="Times New Roman" w:cs="Times New Roman"/>
          <w:szCs w:val="20"/>
        </w:rPr>
      </w:pPr>
      <w:r w:rsidRPr="00C47DD0">
        <w:rPr>
          <w:rFonts w:ascii="Times New Roman" w:eastAsia="Times New Roman" w:hAnsi="Times New Roman" w:cs="Times New Roman"/>
          <w:bCs/>
          <w:szCs w:val="20"/>
        </w:rPr>
        <w:t>№_______________ от ___________________</w:t>
      </w:r>
    </w:p>
    <w:p w:rsidR="00C47DD0" w:rsidRPr="00C47DD0" w:rsidRDefault="00C47DD0">
      <w:pPr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ФОРМА</w:t>
      </w:r>
    </w:p>
    <w:p w:rsidR="001F45E5" w:rsidRPr="00C47DD0" w:rsidRDefault="00C47DD0" w:rsidP="00C47DD0">
      <w:pPr>
        <w:jc w:val="center"/>
        <w:rPr>
          <w:rFonts w:ascii="Times New Roman" w:hAnsi="Times New Roman" w:cs="Times New Roman"/>
          <w:b/>
          <w:sz w:val="32"/>
        </w:rPr>
      </w:pPr>
      <w:r w:rsidRPr="00C47DD0">
        <w:rPr>
          <w:rFonts w:ascii="Times New Roman" w:hAnsi="Times New Roman" w:cs="Times New Roman"/>
          <w:b/>
          <w:sz w:val="32"/>
        </w:rPr>
        <w:t>Справка о составе Документации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836"/>
        <w:gridCol w:w="2912"/>
        <w:gridCol w:w="2912"/>
        <w:gridCol w:w="2912"/>
      </w:tblGrid>
      <w:tr w:rsidR="003338F8" w:rsidRPr="00C47DD0" w:rsidTr="00491C3D">
        <w:trPr>
          <w:jc w:val="center"/>
        </w:trPr>
        <w:tc>
          <w:tcPr>
            <w:tcW w:w="988" w:type="dxa"/>
            <w:vAlign w:val="center"/>
          </w:tcPr>
          <w:p w:rsidR="003338F8" w:rsidRPr="00B843ED" w:rsidRDefault="003338F8" w:rsidP="00B843ED">
            <w:pPr>
              <w:jc w:val="center"/>
              <w:rPr>
                <w:rFonts w:ascii="Times New Roman" w:hAnsi="Times New Roman" w:cs="Times New Roman"/>
              </w:rPr>
            </w:pPr>
            <w:r w:rsidRPr="00B843ED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4836" w:type="dxa"/>
            <w:vAlign w:val="center"/>
          </w:tcPr>
          <w:p w:rsidR="003338F8" w:rsidRPr="00B843ED" w:rsidRDefault="003338F8" w:rsidP="00B843ED">
            <w:pPr>
              <w:jc w:val="center"/>
              <w:rPr>
                <w:rFonts w:ascii="Times New Roman" w:hAnsi="Times New Roman" w:cs="Times New Roman"/>
              </w:rPr>
            </w:pPr>
            <w:r w:rsidRPr="00B843ED">
              <w:rPr>
                <w:rFonts w:ascii="Times New Roman" w:hAnsi="Times New Roman" w:cs="Times New Roman"/>
              </w:rPr>
              <w:t>Наименование документа (ТЗ или приложение), номер пункта, страница, абзац и т.п.</w:t>
            </w:r>
          </w:p>
        </w:tc>
        <w:tc>
          <w:tcPr>
            <w:tcW w:w="2912" w:type="dxa"/>
            <w:vAlign w:val="center"/>
          </w:tcPr>
          <w:p w:rsidR="003338F8" w:rsidRPr="00B843ED" w:rsidRDefault="003338F8" w:rsidP="00B843ED">
            <w:pPr>
              <w:jc w:val="center"/>
              <w:rPr>
                <w:rFonts w:ascii="Times New Roman" w:hAnsi="Times New Roman" w:cs="Times New Roman"/>
              </w:rPr>
            </w:pPr>
            <w:r w:rsidRPr="00B843ED">
              <w:rPr>
                <w:rFonts w:ascii="Times New Roman" w:hAnsi="Times New Roman" w:cs="Times New Roman"/>
              </w:rPr>
              <w:t>Суть требований пункта, формат к результату</w:t>
            </w:r>
          </w:p>
        </w:tc>
        <w:tc>
          <w:tcPr>
            <w:tcW w:w="2912" w:type="dxa"/>
            <w:vAlign w:val="center"/>
          </w:tcPr>
          <w:p w:rsidR="003338F8" w:rsidRPr="00B843ED" w:rsidRDefault="003338F8" w:rsidP="00B843ED">
            <w:pPr>
              <w:jc w:val="center"/>
              <w:rPr>
                <w:rFonts w:ascii="Times New Roman" w:hAnsi="Times New Roman" w:cs="Times New Roman"/>
              </w:rPr>
            </w:pPr>
            <w:r w:rsidRPr="00B843ED">
              <w:rPr>
                <w:rFonts w:ascii="Times New Roman" w:hAnsi="Times New Roman" w:cs="Times New Roman"/>
              </w:rPr>
              <w:t>Отметка о выполнении, ссылка на разработанную документацию (том, раздел, страница и т.п.)</w:t>
            </w:r>
          </w:p>
        </w:tc>
        <w:tc>
          <w:tcPr>
            <w:tcW w:w="2912" w:type="dxa"/>
            <w:vAlign w:val="center"/>
          </w:tcPr>
          <w:p w:rsidR="003338F8" w:rsidRPr="00B843ED" w:rsidRDefault="003338F8" w:rsidP="00B843ED">
            <w:pPr>
              <w:jc w:val="center"/>
              <w:rPr>
                <w:rFonts w:ascii="Times New Roman" w:hAnsi="Times New Roman" w:cs="Times New Roman"/>
              </w:rPr>
            </w:pPr>
            <w:r w:rsidRPr="00B843ED">
              <w:rPr>
                <w:rFonts w:ascii="Times New Roman" w:hAnsi="Times New Roman" w:cs="Times New Roman"/>
              </w:rPr>
              <w:t>Отметка о невыполнении, краткие причины, ссылка на обоснование в разработанной документации (том, раздел, страница и т.п.)</w:t>
            </w:r>
          </w:p>
        </w:tc>
      </w:tr>
      <w:tr w:rsidR="003338F8" w:rsidRPr="00C47DD0" w:rsidTr="00491C3D">
        <w:trPr>
          <w:jc w:val="center"/>
        </w:trPr>
        <w:tc>
          <w:tcPr>
            <w:tcW w:w="988" w:type="dxa"/>
            <w:vAlign w:val="center"/>
          </w:tcPr>
          <w:p w:rsidR="003338F8" w:rsidRPr="00C47DD0" w:rsidRDefault="003338F8" w:rsidP="00B843E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7DD0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4836" w:type="dxa"/>
            <w:vAlign w:val="center"/>
          </w:tcPr>
          <w:p w:rsidR="003338F8" w:rsidRPr="00C47DD0" w:rsidRDefault="003338F8" w:rsidP="00B843E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7DD0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2912" w:type="dxa"/>
            <w:vAlign w:val="center"/>
          </w:tcPr>
          <w:p w:rsidR="003338F8" w:rsidRPr="00C47DD0" w:rsidRDefault="003338F8" w:rsidP="00B843E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7DD0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2912" w:type="dxa"/>
            <w:vAlign w:val="center"/>
          </w:tcPr>
          <w:p w:rsidR="003338F8" w:rsidRPr="00C47DD0" w:rsidRDefault="003338F8" w:rsidP="00B843E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7DD0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2912" w:type="dxa"/>
            <w:vAlign w:val="center"/>
          </w:tcPr>
          <w:p w:rsidR="003338F8" w:rsidRPr="00C47DD0" w:rsidRDefault="003338F8" w:rsidP="00B843E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7DD0">
              <w:rPr>
                <w:rFonts w:ascii="Times New Roman" w:hAnsi="Times New Roman" w:cs="Times New Roman"/>
                <w:lang w:val="en-US"/>
              </w:rPr>
              <w:t>E</w:t>
            </w:r>
          </w:p>
        </w:tc>
      </w:tr>
      <w:tr w:rsidR="003338F8" w:rsidRPr="00C47DD0" w:rsidTr="00491C3D">
        <w:trPr>
          <w:jc w:val="center"/>
        </w:trPr>
        <w:tc>
          <w:tcPr>
            <w:tcW w:w="988" w:type="dxa"/>
          </w:tcPr>
          <w:p w:rsidR="003338F8" w:rsidRPr="00C47DD0" w:rsidRDefault="003338F8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C47DD0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4836" w:type="dxa"/>
          </w:tcPr>
          <w:p w:rsidR="003338F8" w:rsidRPr="00C47DD0" w:rsidRDefault="003338F8">
            <w:pPr>
              <w:rPr>
                <w:rFonts w:ascii="Times New Roman" w:hAnsi="Times New Roman" w:cs="Times New Roman"/>
                <w:i/>
              </w:rPr>
            </w:pPr>
            <w:r w:rsidRPr="00C47DD0">
              <w:rPr>
                <w:rFonts w:ascii="Times New Roman" w:hAnsi="Times New Roman" w:cs="Times New Roman"/>
                <w:i/>
              </w:rPr>
              <w:t>Пример: ТЗ, страница 3, п. 3.1</w:t>
            </w:r>
          </w:p>
        </w:tc>
        <w:tc>
          <w:tcPr>
            <w:tcW w:w="2912" w:type="dxa"/>
          </w:tcPr>
          <w:p w:rsidR="003338F8" w:rsidRPr="00C47DD0" w:rsidRDefault="003338F8">
            <w:pPr>
              <w:rPr>
                <w:rFonts w:ascii="Times New Roman" w:hAnsi="Times New Roman" w:cs="Times New Roman"/>
                <w:i/>
              </w:rPr>
            </w:pPr>
            <w:r w:rsidRPr="00C47DD0">
              <w:rPr>
                <w:rFonts w:ascii="Times New Roman" w:hAnsi="Times New Roman" w:cs="Times New Roman"/>
                <w:i/>
              </w:rPr>
              <w:t xml:space="preserve">Пример: Мощность объекта – 1000 </w:t>
            </w:r>
            <w:proofErr w:type="spellStart"/>
            <w:r w:rsidRPr="00C47DD0">
              <w:rPr>
                <w:rFonts w:ascii="Times New Roman" w:hAnsi="Times New Roman" w:cs="Times New Roman"/>
                <w:i/>
              </w:rPr>
              <w:t>тн</w:t>
            </w:r>
            <w:proofErr w:type="spellEnd"/>
            <w:r w:rsidRPr="00C47DD0">
              <w:rPr>
                <w:rFonts w:ascii="Times New Roman" w:hAnsi="Times New Roman" w:cs="Times New Roman"/>
                <w:i/>
              </w:rPr>
              <w:t>\</w:t>
            </w:r>
            <w:proofErr w:type="spellStart"/>
            <w:r w:rsidRPr="00C47DD0">
              <w:rPr>
                <w:rFonts w:ascii="Times New Roman" w:hAnsi="Times New Roman" w:cs="Times New Roman"/>
                <w:i/>
              </w:rPr>
              <w:t>сут</w:t>
            </w:r>
            <w:proofErr w:type="spellEnd"/>
            <w:r w:rsidRPr="00C47DD0">
              <w:rPr>
                <w:rFonts w:ascii="Times New Roman" w:hAnsi="Times New Roman" w:cs="Times New Roman"/>
                <w:i/>
              </w:rPr>
              <w:t xml:space="preserve"> по сырью</w:t>
            </w:r>
          </w:p>
        </w:tc>
        <w:tc>
          <w:tcPr>
            <w:tcW w:w="2912" w:type="dxa"/>
          </w:tcPr>
          <w:p w:rsidR="003338F8" w:rsidRPr="00C47DD0" w:rsidRDefault="003338F8">
            <w:pPr>
              <w:rPr>
                <w:rFonts w:ascii="Times New Roman" w:hAnsi="Times New Roman" w:cs="Times New Roman"/>
                <w:i/>
              </w:rPr>
            </w:pPr>
            <w:r w:rsidRPr="00C47DD0">
              <w:rPr>
                <w:rFonts w:ascii="Times New Roman" w:hAnsi="Times New Roman" w:cs="Times New Roman"/>
                <w:i/>
              </w:rPr>
              <w:t>Пример: Выполнено, том ПЗ, раздел 5, страница 37</w:t>
            </w:r>
          </w:p>
        </w:tc>
        <w:tc>
          <w:tcPr>
            <w:tcW w:w="2912" w:type="dxa"/>
          </w:tcPr>
          <w:p w:rsidR="003338F8" w:rsidRPr="00C47DD0" w:rsidRDefault="003338F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83C4B" w:rsidRPr="00C47DD0" w:rsidTr="00491C3D">
        <w:trPr>
          <w:jc w:val="center"/>
        </w:trPr>
        <w:tc>
          <w:tcPr>
            <w:tcW w:w="988" w:type="dxa"/>
          </w:tcPr>
          <w:p w:rsidR="00E83C4B" w:rsidRPr="00C47DD0" w:rsidRDefault="00E83C4B">
            <w:pPr>
              <w:rPr>
                <w:rFonts w:ascii="Times New Roman" w:hAnsi="Times New Roman" w:cs="Times New Roman"/>
                <w:i/>
              </w:rPr>
            </w:pPr>
            <w:r w:rsidRPr="00C47DD0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836" w:type="dxa"/>
          </w:tcPr>
          <w:p w:rsidR="00E83C4B" w:rsidRPr="00C47DD0" w:rsidRDefault="00E83C4B">
            <w:pPr>
              <w:rPr>
                <w:rFonts w:ascii="Times New Roman" w:hAnsi="Times New Roman" w:cs="Times New Roman"/>
                <w:i/>
              </w:rPr>
            </w:pPr>
            <w:r w:rsidRPr="00C47DD0">
              <w:rPr>
                <w:rFonts w:ascii="Times New Roman" w:hAnsi="Times New Roman" w:cs="Times New Roman"/>
                <w:i/>
              </w:rPr>
              <w:t>Пример: ТЗ, страница 5, п. 8.4</w:t>
            </w:r>
          </w:p>
        </w:tc>
        <w:tc>
          <w:tcPr>
            <w:tcW w:w="2912" w:type="dxa"/>
          </w:tcPr>
          <w:p w:rsidR="00E83C4B" w:rsidRPr="00C47DD0" w:rsidRDefault="00E83C4B">
            <w:pPr>
              <w:rPr>
                <w:rFonts w:ascii="Times New Roman" w:hAnsi="Times New Roman" w:cs="Times New Roman"/>
                <w:i/>
              </w:rPr>
            </w:pPr>
            <w:r w:rsidRPr="00C47DD0">
              <w:rPr>
                <w:rFonts w:ascii="Times New Roman" w:hAnsi="Times New Roman" w:cs="Times New Roman"/>
                <w:i/>
              </w:rPr>
              <w:t>Пример: предусмотреть дополнительный резерв насосного оборудования в существующем здании оборотной насосной</w:t>
            </w:r>
          </w:p>
        </w:tc>
        <w:tc>
          <w:tcPr>
            <w:tcW w:w="2912" w:type="dxa"/>
          </w:tcPr>
          <w:p w:rsidR="00E83C4B" w:rsidRPr="00C47DD0" w:rsidRDefault="00E83C4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12" w:type="dxa"/>
          </w:tcPr>
          <w:p w:rsidR="00E83C4B" w:rsidRPr="00C47DD0" w:rsidRDefault="00E83C4B">
            <w:pPr>
              <w:rPr>
                <w:rFonts w:ascii="Times New Roman" w:hAnsi="Times New Roman" w:cs="Times New Roman"/>
                <w:i/>
              </w:rPr>
            </w:pPr>
            <w:r w:rsidRPr="00C47DD0">
              <w:rPr>
                <w:rFonts w:ascii="Times New Roman" w:hAnsi="Times New Roman" w:cs="Times New Roman"/>
                <w:i/>
              </w:rPr>
              <w:t>Пример: Не выполнено, отсутствуют достаточные площади для размещения, см. варианты компоновки оборудования в ГЧ, лист 12</w:t>
            </w:r>
          </w:p>
        </w:tc>
      </w:tr>
    </w:tbl>
    <w:p w:rsidR="003338F8" w:rsidRPr="00C47DD0" w:rsidRDefault="003338F8">
      <w:pPr>
        <w:rPr>
          <w:rFonts w:ascii="Times New Roman" w:hAnsi="Times New Roman" w:cs="Times New Roman"/>
        </w:rPr>
      </w:pPr>
    </w:p>
    <w:p w:rsidR="00433B47" w:rsidRDefault="00433B47">
      <w:pPr>
        <w:rPr>
          <w:rFonts w:ascii="Times New Roman" w:hAnsi="Times New Roman" w:cs="Times New Roman"/>
        </w:rPr>
      </w:pPr>
      <w:r w:rsidRPr="00C47DD0">
        <w:rPr>
          <w:rFonts w:ascii="Times New Roman" w:hAnsi="Times New Roman" w:cs="Times New Roman"/>
        </w:rPr>
        <w:t xml:space="preserve">Все графы заполняются </w:t>
      </w:r>
      <w:r w:rsidR="00D40879">
        <w:rPr>
          <w:rFonts w:ascii="Times New Roman" w:hAnsi="Times New Roman" w:cs="Times New Roman"/>
        </w:rPr>
        <w:t>Подрядчиком</w:t>
      </w:r>
      <w:r w:rsidRPr="00C47DD0">
        <w:rPr>
          <w:rFonts w:ascii="Times New Roman" w:hAnsi="Times New Roman" w:cs="Times New Roman"/>
        </w:rPr>
        <w:t xml:space="preserve"> и заполненные справки предоставляются совместно с разработанной </w:t>
      </w:r>
      <w:r w:rsidR="00D40879">
        <w:rPr>
          <w:rFonts w:ascii="Times New Roman" w:hAnsi="Times New Roman" w:cs="Times New Roman"/>
        </w:rPr>
        <w:t>Д</w:t>
      </w:r>
      <w:r w:rsidRPr="00C47DD0">
        <w:rPr>
          <w:rFonts w:ascii="Times New Roman" w:hAnsi="Times New Roman" w:cs="Times New Roman"/>
        </w:rPr>
        <w:t>окументацией</w:t>
      </w:r>
      <w:r w:rsidR="00D40879">
        <w:rPr>
          <w:rFonts w:ascii="Times New Roman" w:hAnsi="Times New Roman" w:cs="Times New Roman"/>
        </w:rPr>
        <w:t>/Частью Документации</w:t>
      </w:r>
      <w:r w:rsidRPr="00C47DD0">
        <w:rPr>
          <w:rFonts w:ascii="Times New Roman" w:hAnsi="Times New Roman" w:cs="Times New Roman"/>
        </w:rPr>
        <w:t>.</w:t>
      </w:r>
    </w:p>
    <w:p w:rsidR="00C47DD0" w:rsidRPr="00C47DD0" w:rsidRDefault="00C47DD0" w:rsidP="00C47D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0"/>
          <w:lang w:val="ru"/>
        </w:rPr>
      </w:pPr>
      <w:r w:rsidRPr="00C47DD0">
        <w:rPr>
          <w:rFonts w:ascii="Times New Roman" w:eastAsia="Arial Unicode MS" w:hAnsi="Times New Roman" w:cs="Times New Roman"/>
          <w:b/>
          <w:color w:val="000000"/>
          <w:sz w:val="24"/>
          <w:szCs w:val="20"/>
          <w:lang w:val="ru"/>
        </w:rPr>
        <w:t>ФОРМА СОГЛАСОВАНА СТОРОНАМИ:</w:t>
      </w:r>
    </w:p>
    <w:p w:rsidR="00C47DD0" w:rsidRPr="00C47DD0" w:rsidRDefault="00C47DD0" w:rsidP="00C47DD0">
      <w:pPr>
        <w:spacing w:after="0" w:line="240" w:lineRule="auto"/>
        <w:jc w:val="center"/>
        <w:rPr>
          <w:rFonts w:ascii="Times New Roman" w:eastAsia="Times New Roman" w:hAnsi="Times New Roman" w:cs="Times New Roman"/>
          <w:lang w:val="en-US"/>
        </w:rPr>
      </w:pPr>
    </w:p>
    <w:tbl>
      <w:tblPr>
        <w:tblpPr w:leftFromText="180" w:rightFromText="180" w:vertAnchor="text" w:horzAnchor="page" w:tblpX="1136" w:tblpY="327"/>
        <w:tblW w:w="10342" w:type="dxa"/>
        <w:tblLook w:val="01E0" w:firstRow="1" w:lastRow="1" w:firstColumn="1" w:lastColumn="1" w:noHBand="0" w:noVBand="0"/>
      </w:tblPr>
      <w:tblGrid>
        <w:gridCol w:w="4815"/>
        <w:gridCol w:w="567"/>
        <w:gridCol w:w="4960"/>
      </w:tblGrid>
      <w:tr w:rsidR="00C47DD0" w:rsidRPr="00C47DD0" w:rsidTr="008F5F0E">
        <w:trPr>
          <w:trHeight w:val="415"/>
        </w:trPr>
        <w:tc>
          <w:tcPr>
            <w:tcW w:w="4815" w:type="dxa"/>
          </w:tcPr>
          <w:p w:rsidR="00C47DD0" w:rsidRPr="00C47DD0" w:rsidRDefault="00C47DD0" w:rsidP="00C47DD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proofErr w:type="spellStart"/>
            <w:r w:rsidRPr="00C47DD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От</w:t>
            </w:r>
            <w:proofErr w:type="spellEnd"/>
            <w:r w:rsidRPr="00C47DD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C47DD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Заказчика</w:t>
            </w:r>
            <w:proofErr w:type="spellEnd"/>
            <w:r w:rsidRPr="00C47DD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:</w:t>
            </w:r>
          </w:p>
        </w:tc>
        <w:tc>
          <w:tcPr>
            <w:tcW w:w="567" w:type="dxa"/>
          </w:tcPr>
          <w:p w:rsidR="00C47DD0" w:rsidRPr="00C47DD0" w:rsidRDefault="00C47DD0" w:rsidP="00C47DD0">
            <w:pPr>
              <w:widowControl w:val="0"/>
              <w:tabs>
                <w:tab w:val="left" w:pos="8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en-US"/>
              </w:rPr>
            </w:pPr>
          </w:p>
        </w:tc>
        <w:tc>
          <w:tcPr>
            <w:tcW w:w="4960" w:type="dxa"/>
          </w:tcPr>
          <w:p w:rsidR="00C47DD0" w:rsidRPr="00C47DD0" w:rsidRDefault="00C47DD0" w:rsidP="00C47DD0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  <w:proofErr w:type="spellStart"/>
            <w:r w:rsidRPr="00C47DD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От</w:t>
            </w:r>
            <w:proofErr w:type="spellEnd"/>
            <w:r w:rsidRPr="00C47DD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C47DD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Подрядчика</w:t>
            </w:r>
            <w:proofErr w:type="spellEnd"/>
            <w:r w:rsidRPr="00C47DD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:</w:t>
            </w:r>
          </w:p>
        </w:tc>
      </w:tr>
      <w:tr w:rsidR="00C47DD0" w:rsidRPr="00C47DD0" w:rsidTr="008F5F0E">
        <w:trPr>
          <w:trHeight w:val="891"/>
        </w:trPr>
        <w:tc>
          <w:tcPr>
            <w:tcW w:w="4815" w:type="dxa"/>
          </w:tcPr>
          <w:p w:rsidR="00C47DD0" w:rsidRPr="00C47DD0" w:rsidRDefault="00C47DD0" w:rsidP="00C47DD0">
            <w:pPr>
              <w:widowControl w:val="0"/>
              <w:tabs>
                <w:tab w:val="left" w:pos="8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47DD0" w:rsidRPr="00C47DD0" w:rsidRDefault="00C47DD0" w:rsidP="00C47DD0">
            <w:pPr>
              <w:widowControl w:val="0"/>
              <w:tabs>
                <w:tab w:val="left" w:pos="8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C47DD0" w:rsidRPr="00C47DD0" w:rsidRDefault="00C47DD0" w:rsidP="00C47DD0">
            <w:pPr>
              <w:widowControl w:val="0"/>
              <w:tabs>
                <w:tab w:val="left" w:pos="8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47DD0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_______________________</w:t>
            </w:r>
            <w:r w:rsidRPr="00C47DD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C47DD0" w:rsidRPr="00C47DD0" w:rsidRDefault="00C47DD0" w:rsidP="00C47DD0">
            <w:pPr>
              <w:widowControl w:val="0"/>
              <w:tabs>
                <w:tab w:val="left" w:pos="8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en-US"/>
              </w:rPr>
            </w:pPr>
          </w:p>
        </w:tc>
        <w:tc>
          <w:tcPr>
            <w:tcW w:w="4960" w:type="dxa"/>
          </w:tcPr>
          <w:p w:rsidR="00C47DD0" w:rsidRPr="00C47DD0" w:rsidRDefault="00C47DD0" w:rsidP="00C47DD0">
            <w:pPr>
              <w:widowControl w:val="0"/>
              <w:tabs>
                <w:tab w:val="left" w:pos="8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</w:p>
          <w:p w:rsidR="00C47DD0" w:rsidRPr="00C47DD0" w:rsidRDefault="00C47DD0" w:rsidP="00C47DD0">
            <w:pPr>
              <w:widowControl w:val="0"/>
              <w:tabs>
                <w:tab w:val="left" w:pos="8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</w:p>
          <w:p w:rsidR="00C47DD0" w:rsidRPr="00C47DD0" w:rsidRDefault="00C47DD0" w:rsidP="00C47DD0">
            <w:pPr>
              <w:widowControl w:val="0"/>
              <w:tabs>
                <w:tab w:val="left" w:pos="8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  <w:r w:rsidRPr="00C47DD0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___________________</w:t>
            </w:r>
          </w:p>
        </w:tc>
      </w:tr>
    </w:tbl>
    <w:p w:rsidR="00C47DD0" w:rsidRPr="00C47DD0" w:rsidRDefault="00C47DD0">
      <w:pPr>
        <w:rPr>
          <w:rFonts w:ascii="Times New Roman" w:hAnsi="Times New Roman" w:cs="Times New Roman"/>
        </w:rPr>
      </w:pPr>
    </w:p>
    <w:sectPr w:rsidR="00C47DD0" w:rsidRPr="00C47DD0" w:rsidSect="003338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F8"/>
    <w:rsid w:val="001971AF"/>
    <w:rsid w:val="001F45E5"/>
    <w:rsid w:val="003338F8"/>
    <w:rsid w:val="00433B47"/>
    <w:rsid w:val="00491C3D"/>
    <w:rsid w:val="008239C2"/>
    <w:rsid w:val="00B843ED"/>
    <w:rsid w:val="00C47DD0"/>
    <w:rsid w:val="00D40879"/>
    <w:rsid w:val="00E8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3B94B"/>
  <w15:chartTrackingRefBased/>
  <w15:docId w15:val="{8EECE2C9-A7CF-4033-83CC-2A5BF37C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Гора Евгений Леонидович</dc:creator>
  <cp:keywords/>
  <dc:description/>
  <cp:lastModifiedBy>Минская Мария Максимовна</cp:lastModifiedBy>
  <cp:revision>8</cp:revision>
  <dcterms:created xsi:type="dcterms:W3CDTF">2020-04-17T10:29:00Z</dcterms:created>
  <dcterms:modified xsi:type="dcterms:W3CDTF">2023-03-21T13:16:00Z</dcterms:modified>
</cp:coreProperties>
</file>